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ДЛЯ ПРОФЕССИОНАЛЬНОЙ ПОДГОТОВКИ ПО ПРОФЕССИИ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BA53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19205 </w:t>
      </w: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«ТРАКТОРИС</w:t>
      </w:r>
      <w:proofErr w:type="gramStart"/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 МАШИНИСТ СЕЛЬСКОХОЗЯЙСТВЕННОГО ПРОИЗВОДСТВА 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КАТЕГОРИИ «В</w:t>
      </w:r>
      <w:proofErr w:type="gramStart"/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,Е,</w:t>
      </w: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val="en-US" w:eastAsia="ru-RU"/>
        </w:rPr>
        <w:t>D</w:t>
      </w: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>»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Уровень квалификации: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Тракторист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–м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ашинист сельскохозяйственного производства категории 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«В</w:t>
      </w:r>
      <w:proofErr w:type="gramStart"/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,С</w:t>
      </w:r>
      <w:proofErr w:type="gramEnd"/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,Е,</w:t>
      </w:r>
      <w:r w:rsidRPr="00BA535C">
        <w:rPr>
          <w:rFonts w:ascii="Times New Roman" w:eastAsia="TimesNewRoman,Bold" w:hAnsi="Times New Roman" w:cs="Times New Roman"/>
          <w:sz w:val="24"/>
          <w:szCs w:val="24"/>
          <w:lang w:val="en-US" w:eastAsia="ru-RU"/>
        </w:rPr>
        <w:t>D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»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Цель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: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профессиональная подготовка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Срок обучения 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(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час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/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месяц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) - 414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час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/4 </w:t>
      </w: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мес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.</w:t>
      </w:r>
    </w:p>
    <w:p w:rsidR="00BA535C" w:rsidRPr="00BA535C" w:rsidRDefault="00BA535C" w:rsidP="00BA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Форма обучения: очно-заочная</w:t>
      </w:r>
    </w:p>
    <w:p w:rsidR="00BA535C" w:rsidRPr="00BA535C" w:rsidRDefault="00BA535C" w:rsidP="00BA535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21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sz w:val="24"/>
          <w:szCs w:val="24"/>
          <w:lang w:eastAsia="ru-RU"/>
        </w:rPr>
        <w:t>Код профессии</w:t>
      </w:r>
      <w:r w:rsidRPr="00BA535C">
        <w:rPr>
          <w:rFonts w:ascii="Times New Roman" w:eastAsia="TimesNewRoman,Bold" w:hAnsi="Times New Roman" w:cs="Times New Roman"/>
          <w:sz w:val="24"/>
          <w:szCs w:val="24"/>
          <w:lang w:eastAsia="ru-RU"/>
        </w:rPr>
        <w:t>:19205</w:t>
      </w:r>
    </w:p>
    <w:p w:rsidR="00BA535C" w:rsidRPr="00BA535C" w:rsidRDefault="00BA535C" w:rsidP="00BA53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418"/>
        <w:gridCol w:w="1455"/>
      </w:tblGrid>
      <w:tr w:rsidR="00BA535C" w:rsidRPr="00BA535C" w:rsidTr="001B7D8A">
        <w:tc>
          <w:tcPr>
            <w:tcW w:w="851" w:type="dxa"/>
            <w:vMerge w:val="restart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432" w:type="dxa"/>
            <w:gridSpan w:val="3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535C" w:rsidRPr="00BA535C" w:rsidTr="001B7D8A">
        <w:tc>
          <w:tcPr>
            <w:tcW w:w="851" w:type="dxa"/>
            <w:vMerge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лабораторно-практических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курс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lang w:eastAsia="ru-RU"/>
              </w:rPr>
              <w:t>Основы технического черчения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общеслесарных</w:t>
            </w:r>
            <w:proofErr w:type="spellEnd"/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lang w:eastAsia="ru-RU"/>
              </w:rPr>
              <w:t xml:space="preserve">1.4 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Профессиональный курс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Экзамены: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механизированных работ  в сельском хозяйстве.</w:t>
            </w:r>
          </w:p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«Вождение»*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Зачёт: Оказание первой медицинской помощи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</w:tr>
      <w:tr w:rsidR="00BA535C" w:rsidRPr="00BA535C" w:rsidTr="001B7D8A">
        <w:tc>
          <w:tcPr>
            <w:tcW w:w="851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Вождение</w:t>
            </w:r>
          </w:p>
        </w:tc>
        <w:tc>
          <w:tcPr>
            <w:tcW w:w="1559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BA535C" w:rsidRPr="00BA535C" w:rsidRDefault="00BA535C" w:rsidP="00BA53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35C" w:rsidRPr="00BA535C" w:rsidRDefault="00BA535C" w:rsidP="00BA535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1" w:after="0" w:line="240" w:lineRule="auto"/>
        <w:ind w:left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35C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eastAsia="ru-RU"/>
        </w:rPr>
        <w:t>Примечание</w:t>
      </w:r>
    </w:p>
    <w:p w:rsidR="00BA535C" w:rsidRPr="00BA535C" w:rsidRDefault="00BA535C" w:rsidP="00BA535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eastAsia="ru-RU"/>
        </w:rPr>
      </w:pPr>
      <w:r w:rsidRPr="00BA535C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eastAsia="ru-RU"/>
        </w:rPr>
        <w:t>Экзамен по вождению тракторов в образовательном, учреждении проводит</w:t>
      </w:r>
      <w:r w:rsidRPr="00BA535C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eastAsia="ru-RU"/>
        </w:rPr>
        <w:softHyphen/>
      </w:r>
      <w:r w:rsidRPr="00BA535C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eastAsia="ru-RU"/>
        </w:rPr>
        <w:t>ся за счёт часов, отведённых на вождение.</w:t>
      </w:r>
    </w:p>
    <w:p w:rsidR="00BA535C" w:rsidRPr="00BA535C" w:rsidRDefault="00BA535C" w:rsidP="00BA535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35C">
        <w:rPr>
          <w:rFonts w:ascii="Times New Roman" w:eastAsia="TimesNewRoman" w:hAnsi="Times New Roman" w:cs="Times New Roman"/>
          <w:i/>
          <w:sz w:val="20"/>
          <w:szCs w:val="20"/>
          <w:lang w:eastAsia="ru-RU"/>
        </w:rPr>
        <w:t>Индивидуальное вождение самоходных машин категории: В</w:t>
      </w:r>
      <w:proofErr w:type="gramStart"/>
      <w:r w:rsidRPr="00BA535C">
        <w:rPr>
          <w:rFonts w:ascii="Times New Roman" w:eastAsia="TimesNewRoman" w:hAnsi="Times New Roman" w:cs="Times New Roman"/>
          <w:i/>
          <w:sz w:val="20"/>
          <w:szCs w:val="20"/>
          <w:lang w:eastAsia="ru-RU"/>
        </w:rPr>
        <w:t>,С</w:t>
      </w:r>
      <w:proofErr w:type="gramEnd"/>
      <w:r w:rsidRPr="00BA535C">
        <w:rPr>
          <w:rFonts w:ascii="Times New Roman" w:eastAsia="TimesNewRoman" w:hAnsi="Times New Roman" w:cs="Times New Roman"/>
          <w:i/>
          <w:sz w:val="20"/>
          <w:szCs w:val="20"/>
          <w:lang w:eastAsia="ru-RU"/>
        </w:rPr>
        <w:t xml:space="preserve"> – 5 часов, Е -  5 часов, </w:t>
      </w:r>
      <w:r w:rsidRPr="00BA535C">
        <w:rPr>
          <w:rFonts w:ascii="Times New Roman" w:eastAsia="TimesNewRoman" w:hAnsi="Times New Roman" w:cs="Times New Roman"/>
          <w:i/>
          <w:sz w:val="20"/>
          <w:szCs w:val="20"/>
          <w:lang w:val="en-US" w:eastAsia="ru-RU"/>
        </w:rPr>
        <w:t>D</w:t>
      </w:r>
      <w:r w:rsidRPr="00BA535C">
        <w:rPr>
          <w:rFonts w:ascii="Times New Roman" w:eastAsia="TimesNewRoman" w:hAnsi="Times New Roman" w:cs="Times New Roman"/>
          <w:i/>
          <w:sz w:val="20"/>
          <w:szCs w:val="20"/>
          <w:lang w:eastAsia="ru-RU"/>
        </w:rPr>
        <w:t xml:space="preserve"> - 5 часов (всего 15 часов)</w:t>
      </w:r>
    </w:p>
    <w:p w:rsidR="00BA535C" w:rsidRPr="00BA535C" w:rsidRDefault="00BA535C" w:rsidP="00BA535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0"/>
          <w:szCs w:val="20"/>
          <w:lang w:eastAsia="ru-RU"/>
        </w:rPr>
      </w:pPr>
    </w:p>
    <w:p w:rsidR="00586DC5" w:rsidRDefault="00586DC5">
      <w:bookmarkStart w:id="0" w:name="_GoBack"/>
      <w:bookmarkEnd w:id="0"/>
    </w:p>
    <w:sectPr w:rsidR="00586DC5" w:rsidSect="00542822">
      <w:type w:val="continuous"/>
      <w:pgSz w:w="13887" w:h="19286"/>
      <w:pgMar w:top="1134" w:right="851" w:bottom="1134" w:left="1701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519"/>
    <w:multiLevelType w:val="hybridMultilevel"/>
    <w:tmpl w:val="5FBC24FC"/>
    <w:lvl w:ilvl="0" w:tplc="29BC5CC4">
      <w:start w:val="2"/>
      <w:numFmt w:val="bullet"/>
      <w:lvlText w:val=""/>
      <w:lvlJc w:val="left"/>
      <w:pPr>
        <w:tabs>
          <w:tab w:val="num" w:pos="762"/>
        </w:tabs>
        <w:ind w:left="762" w:hanging="465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B"/>
    <w:rsid w:val="002753AB"/>
    <w:rsid w:val="002D5427"/>
    <w:rsid w:val="00537960"/>
    <w:rsid w:val="00542822"/>
    <w:rsid w:val="00586DC5"/>
    <w:rsid w:val="00BA535C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2</cp:revision>
  <dcterms:created xsi:type="dcterms:W3CDTF">2017-06-02T04:04:00Z</dcterms:created>
  <dcterms:modified xsi:type="dcterms:W3CDTF">2017-06-02T04:04:00Z</dcterms:modified>
</cp:coreProperties>
</file>